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3E0" w:rsidRDefault="009F53E0" w:rsidP="009F53E0">
      <w:pPr>
        <w:pStyle w:val="Default"/>
      </w:pPr>
    </w:p>
    <w:p w:rsidR="00FB2CA4" w:rsidRDefault="009F53E0" w:rsidP="005A7100">
      <w:pPr>
        <w:pStyle w:val="Pa4"/>
        <w:jc w:val="both"/>
        <w:rPr>
          <w:rStyle w:val="A4"/>
        </w:rPr>
      </w:pPr>
      <w:r>
        <w:rPr>
          <w:rStyle w:val="A4"/>
        </w:rPr>
        <w:t>EXTRATO</w:t>
      </w:r>
      <w:r w:rsidR="00A2779F">
        <w:rPr>
          <w:rStyle w:val="A4"/>
        </w:rPr>
        <w:t xml:space="preserve"> DO</w:t>
      </w:r>
      <w:r>
        <w:rPr>
          <w:rStyle w:val="A4"/>
        </w:rPr>
        <w:t xml:space="preserve"> CONTRATO - Nº</w:t>
      </w:r>
      <w:r w:rsidR="00FB2CA4">
        <w:rPr>
          <w:rStyle w:val="A4"/>
        </w:rPr>
        <w:t xml:space="preserve"> </w:t>
      </w:r>
      <w:r w:rsidR="00E24536">
        <w:rPr>
          <w:rStyle w:val="A4"/>
        </w:rPr>
        <w:t>007/2020</w:t>
      </w:r>
    </w:p>
    <w:p w:rsidR="009F53E0" w:rsidRDefault="009F53E0" w:rsidP="005A7100">
      <w:pPr>
        <w:pStyle w:val="Pa4"/>
        <w:jc w:val="both"/>
        <w:rPr>
          <w:color w:val="000000"/>
          <w:sz w:val="20"/>
          <w:szCs w:val="20"/>
        </w:rPr>
      </w:pPr>
      <w:r>
        <w:rPr>
          <w:rStyle w:val="A4"/>
        </w:rPr>
        <w:t xml:space="preserve">Processo Administrativo nº </w:t>
      </w:r>
      <w:r w:rsidR="00E24536">
        <w:rPr>
          <w:rStyle w:val="A4"/>
        </w:rPr>
        <w:t>2212058</w:t>
      </w:r>
      <w:r w:rsidR="009B7E0D">
        <w:rPr>
          <w:rStyle w:val="A4"/>
        </w:rPr>
        <w:t>/20</w:t>
      </w:r>
      <w:r w:rsidR="00E24536">
        <w:rPr>
          <w:rStyle w:val="A4"/>
        </w:rPr>
        <w:t>19</w:t>
      </w:r>
    </w:p>
    <w:p w:rsidR="009F53E0" w:rsidRDefault="009F53E0" w:rsidP="005A7100">
      <w:pPr>
        <w:pStyle w:val="Pa4"/>
        <w:jc w:val="both"/>
        <w:rPr>
          <w:color w:val="000000"/>
          <w:sz w:val="20"/>
          <w:szCs w:val="20"/>
        </w:rPr>
      </w:pPr>
      <w:r>
        <w:rPr>
          <w:rStyle w:val="A4"/>
        </w:rPr>
        <w:t xml:space="preserve">Contratante: O </w:t>
      </w:r>
      <w:r w:rsidR="00E036ED">
        <w:rPr>
          <w:rStyle w:val="A4"/>
        </w:rPr>
        <w:t xml:space="preserve">CONSELHO REGIONAL DE ENGENHARIA E AGRONOMIA </w:t>
      </w:r>
      <w:r w:rsidR="00A2779F">
        <w:rPr>
          <w:rStyle w:val="A4"/>
        </w:rPr>
        <w:t xml:space="preserve">DO ESTADO </w:t>
      </w:r>
      <w:r w:rsidR="00E036ED">
        <w:rPr>
          <w:rStyle w:val="A4"/>
        </w:rPr>
        <w:t>DE ALAGOAS</w:t>
      </w:r>
      <w:r>
        <w:rPr>
          <w:rStyle w:val="A4"/>
        </w:rPr>
        <w:t xml:space="preserve">, CNPJ nº </w:t>
      </w:r>
      <w:r w:rsidR="00E036ED">
        <w:rPr>
          <w:rStyle w:val="A4"/>
        </w:rPr>
        <w:t>12.156.592/0001-14</w:t>
      </w:r>
      <w:r>
        <w:rPr>
          <w:rStyle w:val="A4"/>
        </w:rPr>
        <w:t xml:space="preserve">, com endereço na Rua </w:t>
      </w:r>
      <w:r w:rsidR="00E036ED">
        <w:rPr>
          <w:rStyle w:val="A4"/>
        </w:rPr>
        <w:t>Osvaldo Sarmento</w:t>
      </w:r>
      <w:r>
        <w:rPr>
          <w:rStyle w:val="A4"/>
        </w:rPr>
        <w:t>, nº</w:t>
      </w:r>
      <w:r w:rsidR="00E036ED">
        <w:rPr>
          <w:rStyle w:val="A4"/>
        </w:rPr>
        <w:t xml:space="preserve"> 22</w:t>
      </w:r>
      <w:r>
        <w:rPr>
          <w:rStyle w:val="A4"/>
        </w:rPr>
        <w:t xml:space="preserve">, </w:t>
      </w:r>
      <w:r w:rsidR="00E036ED">
        <w:rPr>
          <w:rStyle w:val="A4"/>
        </w:rPr>
        <w:t>Farol</w:t>
      </w:r>
      <w:r>
        <w:rPr>
          <w:rStyle w:val="A4"/>
        </w:rPr>
        <w:t>, Maceió/AL, representado por s</w:t>
      </w:r>
      <w:r w:rsidR="00E24536">
        <w:rPr>
          <w:rStyle w:val="A4"/>
        </w:rPr>
        <w:t>ua</w:t>
      </w:r>
      <w:r>
        <w:rPr>
          <w:rStyle w:val="A4"/>
        </w:rPr>
        <w:t xml:space="preserve"> </w:t>
      </w:r>
      <w:r w:rsidR="00E036ED">
        <w:rPr>
          <w:rStyle w:val="A4"/>
        </w:rPr>
        <w:t>Presidente</w:t>
      </w:r>
      <w:r>
        <w:rPr>
          <w:rStyle w:val="A4"/>
        </w:rPr>
        <w:t xml:space="preserve">, </w:t>
      </w:r>
      <w:r w:rsidR="00E24536">
        <w:rPr>
          <w:rStyle w:val="A4"/>
        </w:rPr>
        <w:t>Rosa Maria Barros Tenório</w:t>
      </w:r>
      <w:r w:rsidR="009B7E0D">
        <w:rPr>
          <w:rStyle w:val="A4"/>
        </w:rPr>
        <w:t>.</w:t>
      </w:r>
    </w:p>
    <w:p w:rsidR="009F53E0" w:rsidRDefault="009F53E0" w:rsidP="00C1024A">
      <w:pPr>
        <w:pStyle w:val="Pa4"/>
        <w:spacing w:line="240" w:lineRule="auto"/>
        <w:jc w:val="both"/>
        <w:rPr>
          <w:color w:val="000000"/>
          <w:sz w:val="20"/>
          <w:szCs w:val="20"/>
        </w:rPr>
      </w:pPr>
      <w:r>
        <w:rPr>
          <w:rStyle w:val="A4"/>
        </w:rPr>
        <w:t xml:space="preserve">Contratada: </w:t>
      </w:r>
      <w:r w:rsidR="00E24536">
        <w:rPr>
          <w:rStyle w:val="A4"/>
        </w:rPr>
        <w:t>MRS DA SILVA E CIA LTDA</w:t>
      </w:r>
      <w:r>
        <w:rPr>
          <w:rStyle w:val="A4"/>
        </w:rPr>
        <w:t>,</w:t>
      </w:r>
      <w:r w:rsidR="009B7E0D">
        <w:rPr>
          <w:rStyle w:val="A4"/>
        </w:rPr>
        <w:t xml:space="preserve"> CNPJ </w:t>
      </w:r>
      <w:r w:rsidR="00E24536">
        <w:rPr>
          <w:rStyle w:val="A4"/>
        </w:rPr>
        <w:t>11.218.249/0001-94</w:t>
      </w:r>
      <w:r>
        <w:rPr>
          <w:rStyle w:val="A4"/>
        </w:rPr>
        <w:t xml:space="preserve"> estabelecida na</w:t>
      </w:r>
      <w:r w:rsidR="00E24536">
        <w:rPr>
          <w:rStyle w:val="A4"/>
        </w:rPr>
        <w:t xml:space="preserve"> Av. dos Trabalhadores, nº 526, Vila Paraíso, Mogi Guaçu/SP</w:t>
      </w:r>
      <w:r w:rsidR="009B7E0D">
        <w:rPr>
          <w:rStyle w:val="A4"/>
        </w:rPr>
        <w:t xml:space="preserve">, CEP </w:t>
      </w:r>
      <w:r w:rsidR="00CD5B37">
        <w:rPr>
          <w:rStyle w:val="A4"/>
        </w:rPr>
        <w:t>13843-000</w:t>
      </w:r>
      <w:r>
        <w:rPr>
          <w:rStyle w:val="A4"/>
        </w:rPr>
        <w:t xml:space="preserve">, representada </w:t>
      </w:r>
      <w:r w:rsidR="00FB2CA4">
        <w:rPr>
          <w:rStyle w:val="A4"/>
        </w:rPr>
        <w:t xml:space="preserve">por </w:t>
      </w:r>
      <w:r w:rsidR="00CD5B37">
        <w:rPr>
          <w:rStyle w:val="A4"/>
        </w:rPr>
        <w:t>Marcelo Ricardo Soares da Silva</w:t>
      </w:r>
      <w:r w:rsidR="00FB2CA4">
        <w:rPr>
          <w:rStyle w:val="A4"/>
        </w:rPr>
        <w:t>.</w:t>
      </w:r>
      <w:r w:rsidR="009B7E0D">
        <w:rPr>
          <w:color w:val="000000"/>
          <w:sz w:val="20"/>
          <w:szCs w:val="20"/>
        </w:rPr>
        <w:t xml:space="preserve"> </w:t>
      </w:r>
      <w:r w:rsidRPr="00A2779F">
        <w:rPr>
          <w:rStyle w:val="A4"/>
        </w:rPr>
        <w:t>Gestor do Contrato:</w:t>
      </w:r>
      <w:r>
        <w:rPr>
          <w:rStyle w:val="A4"/>
        </w:rPr>
        <w:t xml:space="preserve"> </w:t>
      </w:r>
      <w:r w:rsidR="009B7E0D">
        <w:rPr>
          <w:rStyle w:val="A4"/>
        </w:rPr>
        <w:t>Fernanda Fernandes da Costa Cavalcante</w:t>
      </w:r>
    </w:p>
    <w:p w:rsidR="009F53E0" w:rsidRDefault="009F53E0" w:rsidP="00BD1549">
      <w:pPr>
        <w:spacing w:after="0" w:line="240" w:lineRule="auto"/>
        <w:rPr>
          <w:color w:val="000000"/>
          <w:sz w:val="20"/>
          <w:szCs w:val="20"/>
        </w:rPr>
      </w:pPr>
      <w:r>
        <w:rPr>
          <w:rStyle w:val="A4"/>
        </w:rPr>
        <w:t xml:space="preserve">Objeto: </w:t>
      </w:r>
      <w:r w:rsidR="00BD1549">
        <w:rPr>
          <w:rFonts w:ascii="Times New Roman" w:eastAsia="Times New Roman" w:hAnsi="Times New Roman" w:cs="Times New Roman"/>
          <w:sz w:val="20"/>
          <w:szCs w:val="20"/>
          <w:lang w:eastAsia="pt-BR"/>
        </w:rPr>
        <w:t>Aditivo de prazo ao contrato inicial cuja validade foi prorr</w:t>
      </w:r>
      <w:r w:rsidR="00A2779F">
        <w:rPr>
          <w:rFonts w:ascii="Times New Roman" w:eastAsia="Times New Roman" w:hAnsi="Times New Roman" w:cs="Times New Roman"/>
          <w:sz w:val="20"/>
          <w:szCs w:val="20"/>
          <w:lang w:eastAsia="pt-BR"/>
        </w:rPr>
        <w:t>ogada por 6 (seis) meses a con</w:t>
      </w:r>
      <w:r w:rsidR="00BD1549">
        <w:rPr>
          <w:rFonts w:ascii="Times New Roman" w:eastAsia="Times New Roman" w:hAnsi="Times New Roman" w:cs="Times New Roman"/>
          <w:sz w:val="20"/>
          <w:szCs w:val="20"/>
          <w:lang w:eastAsia="pt-BR"/>
        </w:rPr>
        <w:t>tar da data de assinatura do aditivo</w:t>
      </w:r>
      <w:r w:rsidR="009B7E0D">
        <w:rPr>
          <w:rStyle w:val="A4"/>
        </w:rPr>
        <w:t>.</w:t>
      </w:r>
    </w:p>
    <w:p w:rsidR="00FB2CA4" w:rsidRDefault="009F53E0" w:rsidP="005A7100">
      <w:pPr>
        <w:pStyle w:val="Pa4"/>
        <w:jc w:val="both"/>
        <w:rPr>
          <w:rStyle w:val="A4"/>
        </w:rPr>
      </w:pPr>
      <w:r>
        <w:rPr>
          <w:rStyle w:val="A4"/>
        </w:rPr>
        <w:t xml:space="preserve">Dotação orçamentária: </w:t>
      </w:r>
      <w:r w:rsidR="00FB2CA4">
        <w:rPr>
          <w:rStyle w:val="A4"/>
        </w:rPr>
        <w:t>6.2.2.1.1.01.04.09.0</w:t>
      </w:r>
      <w:r w:rsidR="009B7E0D">
        <w:rPr>
          <w:rStyle w:val="A4"/>
        </w:rPr>
        <w:t>11</w:t>
      </w:r>
      <w:r w:rsidR="00FB2CA4">
        <w:rPr>
          <w:rStyle w:val="A4"/>
        </w:rPr>
        <w:t xml:space="preserve"> – Serviços de </w:t>
      </w:r>
      <w:r w:rsidR="009B7E0D">
        <w:rPr>
          <w:rStyle w:val="A4"/>
        </w:rPr>
        <w:t>seleção, treinamento e orientação profissional</w:t>
      </w:r>
      <w:r w:rsidR="00FB2CA4">
        <w:rPr>
          <w:rStyle w:val="A4"/>
        </w:rPr>
        <w:t>.</w:t>
      </w:r>
      <w:r w:rsidR="007B5FF3">
        <w:rPr>
          <w:rStyle w:val="A4"/>
        </w:rPr>
        <w:t xml:space="preserve"> </w:t>
      </w:r>
    </w:p>
    <w:p w:rsidR="009F53E0" w:rsidRDefault="009F53E0" w:rsidP="005A7100">
      <w:pPr>
        <w:pStyle w:val="Pa4"/>
        <w:jc w:val="both"/>
        <w:rPr>
          <w:color w:val="000000"/>
          <w:sz w:val="20"/>
          <w:szCs w:val="20"/>
        </w:rPr>
      </w:pPr>
      <w:r>
        <w:rPr>
          <w:rStyle w:val="A4"/>
        </w:rPr>
        <w:t>Data da Assinatura:</w:t>
      </w:r>
      <w:r w:rsidR="00CD5B37">
        <w:rPr>
          <w:rStyle w:val="A4"/>
        </w:rPr>
        <w:t xml:space="preserve"> 04</w:t>
      </w:r>
      <w:r w:rsidR="009B7E0D">
        <w:rPr>
          <w:rStyle w:val="A4"/>
        </w:rPr>
        <w:t xml:space="preserve"> de </w:t>
      </w:r>
      <w:proofErr w:type="gramStart"/>
      <w:r w:rsidR="00CD5B37">
        <w:rPr>
          <w:rStyle w:val="A4"/>
        </w:rPr>
        <w:t>Fevereiro</w:t>
      </w:r>
      <w:proofErr w:type="gramEnd"/>
      <w:r w:rsidR="00CD5B37">
        <w:rPr>
          <w:rStyle w:val="A4"/>
        </w:rPr>
        <w:t xml:space="preserve"> de</w:t>
      </w:r>
      <w:r w:rsidR="009B7E0D">
        <w:rPr>
          <w:rStyle w:val="A4"/>
        </w:rPr>
        <w:t xml:space="preserve"> 20</w:t>
      </w:r>
      <w:r w:rsidR="00CD5B37">
        <w:rPr>
          <w:rStyle w:val="A4"/>
        </w:rPr>
        <w:t>21</w:t>
      </w:r>
      <w:r w:rsidR="00FB2CA4">
        <w:rPr>
          <w:rStyle w:val="A4"/>
        </w:rPr>
        <w:t>.</w:t>
      </w:r>
    </w:p>
    <w:p w:rsidR="00797105" w:rsidRDefault="00797105" w:rsidP="009F53E0">
      <w:pPr>
        <w:jc w:val="both"/>
      </w:pPr>
      <w:bookmarkStart w:id="0" w:name="_GoBack"/>
      <w:bookmarkEnd w:id="0"/>
    </w:p>
    <w:sectPr w:rsidR="00797105" w:rsidSect="007971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E0"/>
    <w:rsid w:val="000C695C"/>
    <w:rsid w:val="00122FBA"/>
    <w:rsid w:val="0018562B"/>
    <w:rsid w:val="002B62B4"/>
    <w:rsid w:val="005A7100"/>
    <w:rsid w:val="007652A8"/>
    <w:rsid w:val="00797105"/>
    <w:rsid w:val="007B5FF3"/>
    <w:rsid w:val="00823FD0"/>
    <w:rsid w:val="008554FE"/>
    <w:rsid w:val="008F2C75"/>
    <w:rsid w:val="009B7E0D"/>
    <w:rsid w:val="009F53E0"/>
    <w:rsid w:val="00A2779F"/>
    <w:rsid w:val="00B1101B"/>
    <w:rsid w:val="00B32C6A"/>
    <w:rsid w:val="00B66B64"/>
    <w:rsid w:val="00BD1549"/>
    <w:rsid w:val="00C1024A"/>
    <w:rsid w:val="00CD5B37"/>
    <w:rsid w:val="00DC4F84"/>
    <w:rsid w:val="00E036ED"/>
    <w:rsid w:val="00E24536"/>
    <w:rsid w:val="00F151D1"/>
    <w:rsid w:val="00FB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F76AF7-EA91-4A02-BB93-CE493623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10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F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9F53E0"/>
    <w:pPr>
      <w:spacing w:line="241" w:lineRule="atLeast"/>
    </w:pPr>
    <w:rPr>
      <w:color w:val="auto"/>
    </w:rPr>
  </w:style>
  <w:style w:type="character" w:customStyle="1" w:styleId="A4">
    <w:name w:val="A4"/>
    <w:uiPriority w:val="99"/>
    <w:rsid w:val="009F53E0"/>
    <w:rPr>
      <w:color w:val="000000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77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77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02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1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2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Janerson Lima</cp:lastModifiedBy>
  <cp:revision>2</cp:revision>
  <cp:lastPrinted>2021-03-04T12:33:00Z</cp:lastPrinted>
  <dcterms:created xsi:type="dcterms:W3CDTF">2021-03-04T13:16:00Z</dcterms:created>
  <dcterms:modified xsi:type="dcterms:W3CDTF">2021-03-04T13:16:00Z</dcterms:modified>
</cp:coreProperties>
</file>